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777" w:rsidRPr="008124A4" w:rsidRDefault="00964777" w:rsidP="00964777">
      <w:pPr>
        <w:spacing w:after="0" w:line="240" w:lineRule="auto"/>
        <w:jc w:val="center"/>
        <w:rPr>
          <w:b/>
          <w:noProof/>
          <w:sz w:val="24"/>
        </w:rPr>
      </w:pPr>
      <w:r w:rsidRPr="008124A4">
        <w:rPr>
          <w:b/>
          <w:noProof/>
          <w:sz w:val="24"/>
        </w:rPr>
        <w:t>REGULAMIN NABORU UZUPEŁNIAJĄCEGO</w:t>
      </w:r>
    </w:p>
    <w:p w:rsidR="00964777" w:rsidRDefault="005947EC" w:rsidP="00964777">
      <w:pPr>
        <w:spacing w:after="0" w:line="240" w:lineRule="auto"/>
        <w:jc w:val="center"/>
        <w:rPr>
          <w:noProof/>
        </w:rPr>
      </w:pPr>
      <w:r>
        <w:rPr>
          <w:noProof/>
        </w:rPr>
        <w:t>DLA MIESZKAŃCÓW MIASTA ZAWIERCIA</w:t>
      </w:r>
    </w:p>
    <w:p w:rsidR="00964777" w:rsidRDefault="00964777" w:rsidP="00964777">
      <w:pPr>
        <w:spacing w:after="0" w:line="240" w:lineRule="auto"/>
        <w:jc w:val="center"/>
        <w:rPr>
          <w:rFonts w:cstheme="minorHAnsi"/>
        </w:rPr>
      </w:pPr>
      <w:r>
        <w:rPr>
          <w:noProof/>
        </w:rPr>
        <w:t xml:space="preserve">do udziału w projekcie pn. </w:t>
      </w:r>
      <w:r w:rsidRPr="00D323B5">
        <w:rPr>
          <w:rFonts w:cstheme="minorHAnsi"/>
          <w:i/>
        </w:rPr>
        <w:t>„Budowa instalacji odnawialnych źródeł energii podregionie sosnowieckim – Irządze, Łazy, Poręba, Sosnowiec, Szczekociny, Zawiercie”.</w:t>
      </w:r>
      <w:r w:rsidRPr="00755532">
        <w:rPr>
          <w:rFonts w:cstheme="minorHAnsi"/>
        </w:rPr>
        <w:t xml:space="preserve"> </w:t>
      </w:r>
    </w:p>
    <w:p w:rsidR="00964777" w:rsidRDefault="00964777" w:rsidP="00964777">
      <w:pPr>
        <w:spacing w:after="0" w:line="240" w:lineRule="auto"/>
        <w:jc w:val="both"/>
        <w:rPr>
          <w:rFonts w:cstheme="minorHAnsi"/>
        </w:rPr>
      </w:pPr>
    </w:p>
    <w:p w:rsidR="00964777" w:rsidRDefault="00964777" w:rsidP="00964777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cstheme="minorHAnsi"/>
        </w:rPr>
      </w:pPr>
      <w:r>
        <w:rPr>
          <w:rFonts w:cstheme="minorHAnsi"/>
        </w:rPr>
        <w:t>Cel i uczestnicy naboru uzupełniającego w Projekcie:</w:t>
      </w:r>
    </w:p>
    <w:p w:rsidR="00964777" w:rsidRDefault="00964777" w:rsidP="00964777">
      <w:pPr>
        <w:pStyle w:val="Akapitzlist"/>
        <w:numPr>
          <w:ilvl w:val="1"/>
          <w:numId w:val="1"/>
        </w:numPr>
        <w:spacing w:after="0" w:line="240" w:lineRule="auto"/>
        <w:ind w:left="709"/>
        <w:jc w:val="both"/>
        <w:rPr>
          <w:rFonts w:cstheme="minorHAnsi"/>
        </w:rPr>
      </w:pPr>
      <w:r>
        <w:rPr>
          <w:rFonts w:cstheme="minorHAnsi"/>
        </w:rPr>
        <w:t xml:space="preserve">Nabór w ramach projektu prowadzony jest przez Gminę </w:t>
      </w:r>
      <w:r w:rsidR="00875A29">
        <w:rPr>
          <w:rFonts w:cstheme="minorHAnsi"/>
        </w:rPr>
        <w:t>Zawiercie</w:t>
      </w:r>
      <w:r>
        <w:rPr>
          <w:rFonts w:cstheme="minorHAnsi"/>
        </w:rPr>
        <w:t xml:space="preserve"> w celu stworzenia listy rezerwowej dla naboru zrealizowanego w 2018 r. (dalej: lista podstawowa) w ramach projektu dofinansowanego z Regionalnego Programu Operacyjnego Woj. Śl. na lata 2014-2020, dot. zakupu i montażu instalacji odnawialnych źródeł energii (panele fotowoltaiczne, kotły na </w:t>
      </w:r>
      <w:proofErr w:type="spellStart"/>
      <w:r>
        <w:rPr>
          <w:rFonts w:cstheme="minorHAnsi"/>
        </w:rPr>
        <w:t>pellet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solary</w:t>
      </w:r>
      <w:proofErr w:type="spellEnd"/>
      <w:r>
        <w:rPr>
          <w:rFonts w:cstheme="minorHAnsi"/>
        </w:rPr>
        <w:t xml:space="preserve"> do CWU, pompy ciepła powietrza CWU I CO ).</w:t>
      </w:r>
    </w:p>
    <w:p w:rsidR="00964777" w:rsidRDefault="00964777" w:rsidP="00964777">
      <w:pPr>
        <w:pStyle w:val="Akapitzlist"/>
        <w:numPr>
          <w:ilvl w:val="1"/>
          <w:numId w:val="1"/>
        </w:numPr>
        <w:spacing w:after="0" w:line="240" w:lineRule="auto"/>
        <w:ind w:left="709"/>
        <w:jc w:val="both"/>
        <w:rPr>
          <w:rFonts w:cstheme="minorHAnsi"/>
        </w:rPr>
      </w:pPr>
      <w:r>
        <w:rPr>
          <w:rFonts w:cstheme="minorHAnsi"/>
        </w:rPr>
        <w:t>Do udziału w naborze uzupełniającym uprawnione są osoby fizyczne będące właścicielem, współwłaścicielem, użytkownikiem wieczystym bądź współużytkownikiem wieczystym nieruchomości, na której ma być zlokalizowana instalacja OZE.</w:t>
      </w:r>
    </w:p>
    <w:p w:rsidR="00964777" w:rsidRDefault="00E15139" w:rsidP="00964777">
      <w:pPr>
        <w:pStyle w:val="Akapitzlist"/>
        <w:numPr>
          <w:ilvl w:val="1"/>
          <w:numId w:val="1"/>
        </w:numPr>
        <w:spacing w:after="120" w:line="240" w:lineRule="auto"/>
        <w:ind w:left="709" w:hanging="357"/>
        <w:contextualSpacing w:val="0"/>
        <w:jc w:val="both"/>
        <w:rPr>
          <w:rFonts w:cstheme="minorHAnsi"/>
        </w:rPr>
      </w:pPr>
      <w:r>
        <w:rPr>
          <w:rFonts w:cstheme="minorHAnsi"/>
        </w:rPr>
        <w:t>Mieszkaniec oświadcza, że instalacja OZE zamontowana na Nieruchomości lub Budynku nie będzie wykorzystana do prowadzenia działalności gospodarczej, rolniczej ani agroturystyki i będzie wykorzystywana wyłącznie na potrzeby własnego gospodarstwa domowego.</w:t>
      </w:r>
    </w:p>
    <w:p w:rsidR="00964777" w:rsidRDefault="00964777" w:rsidP="00964777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cstheme="minorHAnsi"/>
        </w:rPr>
      </w:pPr>
      <w:r>
        <w:rPr>
          <w:rFonts w:cstheme="minorHAnsi"/>
        </w:rPr>
        <w:t>Warunki udziału w naborze uzupełniającym:</w:t>
      </w:r>
    </w:p>
    <w:p w:rsidR="00964777" w:rsidRDefault="00964777" w:rsidP="00964777">
      <w:pPr>
        <w:pStyle w:val="Akapitzlist"/>
        <w:numPr>
          <w:ilvl w:val="1"/>
          <w:numId w:val="1"/>
        </w:numPr>
        <w:spacing w:after="0" w:line="240" w:lineRule="auto"/>
        <w:ind w:left="709"/>
        <w:jc w:val="both"/>
        <w:rPr>
          <w:rFonts w:cstheme="minorHAnsi"/>
        </w:rPr>
      </w:pPr>
      <w:r>
        <w:rPr>
          <w:rFonts w:cstheme="minorHAnsi"/>
        </w:rPr>
        <w:t>Posiadanie potwierdzonego wpisem do księgi wieczystej tytułu prawa własności lub prawa użytkowania wieczystego do nieruchomości zgłoszonej do Projektu.</w:t>
      </w:r>
    </w:p>
    <w:p w:rsidR="00964777" w:rsidRDefault="00964777" w:rsidP="00964777">
      <w:pPr>
        <w:pStyle w:val="Akapitzlist"/>
        <w:numPr>
          <w:ilvl w:val="1"/>
          <w:numId w:val="1"/>
        </w:numPr>
        <w:spacing w:after="0" w:line="240" w:lineRule="auto"/>
        <w:ind w:left="709"/>
        <w:jc w:val="both"/>
        <w:rPr>
          <w:rFonts w:cstheme="minorHAnsi"/>
        </w:rPr>
      </w:pPr>
      <w:r>
        <w:rPr>
          <w:rFonts w:cstheme="minorHAnsi"/>
        </w:rPr>
        <w:t>Nieruchomość/budynek/budowla, na której ma zostać zlokalizowana instalacja OZE zgłaszana do Projektu nie jest wpisana w rejestrze zabytków ani nie jest objęta strefą ochrony konserwatorskiej, chyba że do dnia zawarcia umowy uczestnictwa okażą się dokumentem zezwalającym na montaż instalacji wydanym przez Wojewódzkiego Konserwatora Zabytków.</w:t>
      </w:r>
    </w:p>
    <w:p w:rsidR="00964777" w:rsidRDefault="00964777" w:rsidP="00964777">
      <w:pPr>
        <w:pStyle w:val="Akapitzlist"/>
        <w:numPr>
          <w:ilvl w:val="1"/>
          <w:numId w:val="1"/>
        </w:numPr>
        <w:spacing w:after="120" w:line="240" w:lineRule="auto"/>
        <w:ind w:left="709" w:hanging="357"/>
        <w:contextualSpacing w:val="0"/>
        <w:jc w:val="both"/>
        <w:rPr>
          <w:rFonts w:cstheme="minorHAnsi"/>
        </w:rPr>
      </w:pPr>
      <w:r>
        <w:rPr>
          <w:rFonts w:cstheme="minorHAnsi"/>
        </w:rPr>
        <w:t>Brak zaległości f</w:t>
      </w:r>
      <w:r w:rsidR="005947EC">
        <w:rPr>
          <w:rFonts w:cstheme="minorHAnsi"/>
        </w:rPr>
        <w:t>inansowych wobec Gminy Zawiercie</w:t>
      </w:r>
      <w:r>
        <w:rPr>
          <w:rFonts w:cstheme="minorHAnsi"/>
        </w:rPr>
        <w:t>.</w:t>
      </w:r>
    </w:p>
    <w:p w:rsidR="00964777" w:rsidRDefault="00964777" w:rsidP="00964777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cstheme="minorHAnsi"/>
        </w:rPr>
      </w:pPr>
      <w:r>
        <w:rPr>
          <w:rFonts w:cstheme="minorHAnsi"/>
        </w:rPr>
        <w:t>Zgłoszenie udziału w naborze uzupełniającym:</w:t>
      </w:r>
    </w:p>
    <w:p w:rsidR="00964777" w:rsidRDefault="00964777" w:rsidP="00964777">
      <w:pPr>
        <w:pStyle w:val="Akapitzlist"/>
        <w:numPr>
          <w:ilvl w:val="1"/>
          <w:numId w:val="1"/>
        </w:numPr>
        <w:spacing w:after="0" w:line="240" w:lineRule="auto"/>
        <w:ind w:left="709"/>
        <w:jc w:val="both"/>
        <w:rPr>
          <w:rFonts w:cstheme="minorHAnsi"/>
        </w:rPr>
      </w:pPr>
      <w:r>
        <w:rPr>
          <w:rFonts w:cstheme="minorHAnsi"/>
        </w:rPr>
        <w:t>Zgłoszenie udziału w naborze uzupełniającym dokonuje się w formie papierowej przez wypełnienie Deklaracji przystąpienia do projektu, która stanowi załącznik nr 1 do niniejszego Regulaminu.</w:t>
      </w:r>
    </w:p>
    <w:p w:rsidR="00964777" w:rsidRDefault="00964777" w:rsidP="00964777">
      <w:pPr>
        <w:pStyle w:val="Akapitzlist"/>
        <w:numPr>
          <w:ilvl w:val="1"/>
          <w:numId w:val="1"/>
        </w:numPr>
        <w:spacing w:after="0" w:line="240" w:lineRule="auto"/>
        <w:ind w:left="709"/>
        <w:jc w:val="both"/>
        <w:rPr>
          <w:rFonts w:cstheme="minorHAnsi"/>
        </w:rPr>
      </w:pPr>
      <w:r>
        <w:rPr>
          <w:rFonts w:cstheme="minorHAnsi"/>
        </w:rPr>
        <w:t xml:space="preserve">Wypełnioną Deklarację należy dostarczyć osobiście do </w:t>
      </w:r>
      <w:r w:rsidR="005947EC">
        <w:rPr>
          <w:rFonts w:cstheme="minorHAnsi"/>
        </w:rPr>
        <w:t>Agencji Rozwoju Zawiercia (dalej: ARZ) mającej swoja siedzibę w Zawierciu przy</w:t>
      </w:r>
      <w:r>
        <w:rPr>
          <w:rFonts w:cstheme="minorHAnsi"/>
        </w:rPr>
        <w:t xml:space="preserve"> ul. </w:t>
      </w:r>
      <w:r w:rsidR="005947EC">
        <w:rPr>
          <w:rFonts w:cstheme="minorHAnsi"/>
        </w:rPr>
        <w:t>Technologiczna 15.</w:t>
      </w:r>
    </w:p>
    <w:p w:rsidR="00964777" w:rsidRDefault="00964777" w:rsidP="00964777">
      <w:pPr>
        <w:pStyle w:val="Akapitzlist"/>
        <w:numPr>
          <w:ilvl w:val="1"/>
          <w:numId w:val="1"/>
        </w:numPr>
        <w:spacing w:after="0" w:line="240" w:lineRule="auto"/>
        <w:ind w:left="709"/>
        <w:jc w:val="both"/>
        <w:rPr>
          <w:rFonts w:cstheme="minorHAnsi"/>
        </w:rPr>
      </w:pPr>
      <w:r w:rsidRPr="00111C89">
        <w:rPr>
          <w:rFonts w:cstheme="minorHAnsi"/>
          <w:b/>
        </w:rPr>
        <w:t>Zgłoszenia</w:t>
      </w:r>
      <w:r>
        <w:rPr>
          <w:rFonts w:cstheme="minorHAnsi"/>
        </w:rPr>
        <w:t xml:space="preserve"> udziału zgodnie z pkt 3.1 i 3.2 </w:t>
      </w:r>
      <w:r w:rsidRPr="00111C89">
        <w:rPr>
          <w:rFonts w:cstheme="minorHAnsi"/>
          <w:b/>
        </w:rPr>
        <w:t xml:space="preserve">należy dokonać w terminie od </w:t>
      </w:r>
      <w:r w:rsidR="00E15139">
        <w:rPr>
          <w:rFonts w:cstheme="minorHAnsi"/>
          <w:b/>
        </w:rPr>
        <w:t>01.10</w:t>
      </w:r>
      <w:r w:rsidR="005947EC">
        <w:rPr>
          <w:rFonts w:cstheme="minorHAnsi"/>
          <w:b/>
        </w:rPr>
        <w:t xml:space="preserve">.2019 </w:t>
      </w:r>
      <w:r w:rsidRPr="00111C89">
        <w:rPr>
          <w:rFonts w:cstheme="minorHAnsi"/>
          <w:b/>
        </w:rPr>
        <w:t xml:space="preserve">do </w:t>
      </w:r>
      <w:r w:rsidR="00E15139">
        <w:rPr>
          <w:rFonts w:cstheme="minorHAnsi"/>
          <w:b/>
        </w:rPr>
        <w:t>07</w:t>
      </w:r>
      <w:r w:rsidR="005947EC">
        <w:rPr>
          <w:rFonts w:cstheme="minorHAnsi"/>
          <w:b/>
        </w:rPr>
        <w:t xml:space="preserve">.10.2019r. </w:t>
      </w:r>
      <w:r w:rsidRPr="006E7351">
        <w:rPr>
          <w:rFonts w:cstheme="minorHAnsi"/>
          <w:u w:val="single"/>
        </w:rPr>
        <w:t>Deklaracje składane po tym terminie nie zostaną uwzględnione i nie będą podstawą do zakwalifikowania do projektu</w:t>
      </w:r>
      <w:r>
        <w:rPr>
          <w:rFonts w:cstheme="minorHAnsi"/>
        </w:rPr>
        <w:t>.</w:t>
      </w:r>
    </w:p>
    <w:p w:rsidR="00964777" w:rsidRDefault="00964777" w:rsidP="00964777">
      <w:pPr>
        <w:pStyle w:val="Akapitzlist"/>
        <w:numPr>
          <w:ilvl w:val="1"/>
          <w:numId w:val="1"/>
        </w:numPr>
        <w:spacing w:after="0" w:line="240" w:lineRule="auto"/>
        <w:ind w:left="709"/>
        <w:jc w:val="both"/>
        <w:rPr>
          <w:rFonts w:cstheme="minorHAnsi"/>
        </w:rPr>
      </w:pPr>
      <w:r w:rsidRPr="00C309CD">
        <w:rPr>
          <w:rFonts w:cstheme="minorHAnsi"/>
        </w:rPr>
        <w:t>Zgłoszenia dostarczone pocztą lub kurierem nie będą przyjmowane.</w:t>
      </w:r>
    </w:p>
    <w:p w:rsidR="002C03D7" w:rsidRPr="00C309CD" w:rsidRDefault="002C03D7" w:rsidP="00964777">
      <w:pPr>
        <w:pStyle w:val="Akapitzlist"/>
        <w:numPr>
          <w:ilvl w:val="1"/>
          <w:numId w:val="1"/>
        </w:numPr>
        <w:spacing w:after="0" w:line="240" w:lineRule="auto"/>
        <w:ind w:left="709"/>
        <w:jc w:val="both"/>
        <w:rPr>
          <w:rFonts w:cstheme="minorHAnsi"/>
        </w:rPr>
      </w:pPr>
      <w:r>
        <w:rPr>
          <w:rFonts w:cstheme="minorHAnsi"/>
        </w:rPr>
        <w:t xml:space="preserve">ARZ informuje, iż osoby umieszczone na liście rezerwowej prowadzonej przez Urząd Miejski w Zawierciu, po </w:t>
      </w:r>
      <w:r w:rsidR="001459CB">
        <w:rPr>
          <w:rFonts w:cstheme="minorHAnsi"/>
        </w:rPr>
        <w:t>zamknięciu listy podstawowej,</w:t>
      </w:r>
      <w:r>
        <w:rPr>
          <w:rFonts w:cstheme="minorHAnsi"/>
        </w:rPr>
        <w:t xml:space="preserve"> pozostają na powyższej liście z zachowaniem danego numeru.</w:t>
      </w:r>
    </w:p>
    <w:p w:rsidR="00964777" w:rsidRDefault="00964777" w:rsidP="00964777">
      <w:pPr>
        <w:pStyle w:val="Akapitzlist"/>
        <w:numPr>
          <w:ilvl w:val="1"/>
          <w:numId w:val="1"/>
        </w:numPr>
        <w:spacing w:after="0" w:line="240" w:lineRule="auto"/>
        <w:ind w:left="709"/>
        <w:jc w:val="both"/>
        <w:rPr>
          <w:rFonts w:cstheme="minorHAnsi"/>
        </w:rPr>
      </w:pPr>
      <w:r>
        <w:rPr>
          <w:rFonts w:cstheme="minorHAnsi"/>
        </w:rPr>
        <w:t>Na podstawie</w:t>
      </w:r>
      <w:r w:rsidR="001459CB">
        <w:rPr>
          <w:rFonts w:cstheme="minorHAnsi"/>
        </w:rPr>
        <w:t xml:space="preserve"> wszystkich złożonych</w:t>
      </w:r>
      <w:r>
        <w:rPr>
          <w:rFonts w:cstheme="minorHAnsi"/>
        </w:rPr>
        <w:t xml:space="preserve"> deklaracji </w:t>
      </w:r>
      <w:r w:rsidR="003421F9">
        <w:rPr>
          <w:rFonts w:cstheme="minorHAnsi"/>
        </w:rPr>
        <w:t xml:space="preserve"> </w:t>
      </w:r>
      <w:r>
        <w:rPr>
          <w:rFonts w:cstheme="minorHAnsi"/>
        </w:rPr>
        <w:t>zostanie utworzona</w:t>
      </w:r>
      <w:r w:rsidR="003421F9">
        <w:rPr>
          <w:rFonts w:cstheme="minorHAnsi"/>
        </w:rPr>
        <w:t xml:space="preserve"> ostateczna</w:t>
      </w:r>
      <w:r>
        <w:rPr>
          <w:rFonts w:cstheme="minorHAnsi"/>
        </w:rPr>
        <w:t xml:space="preserve"> lista rezerwowa.</w:t>
      </w:r>
    </w:p>
    <w:p w:rsidR="00964777" w:rsidRDefault="00964777" w:rsidP="00964777">
      <w:pPr>
        <w:pStyle w:val="Akapitzlist"/>
        <w:numPr>
          <w:ilvl w:val="1"/>
          <w:numId w:val="1"/>
        </w:numPr>
        <w:spacing w:after="0" w:line="240" w:lineRule="auto"/>
        <w:ind w:left="709"/>
        <w:jc w:val="both"/>
        <w:rPr>
          <w:rFonts w:cstheme="minorHAnsi"/>
        </w:rPr>
      </w:pPr>
      <w:r>
        <w:rPr>
          <w:rFonts w:cstheme="minorHAnsi"/>
        </w:rPr>
        <w:t>O możliwości przeniesienia z listy rezerwowej na listę podstawową i przyznaniu dofinansowania na wybrany przez mieszkańca rodzaj instalacji będzie decydowała w pierwszej kolejności potrzeba zastąpienia instalacji z listy podstawowej w realizowanym już projekcie, a następnie kolejność składanych deklaracji.</w:t>
      </w:r>
    </w:p>
    <w:p w:rsidR="00964777" w:rsidRDefault="00964777" w:rsidP="00964777">
      <w:pPr>
        <w:pStyle w:val="Akapitzlist"/>
        <w:numPr>
          <w:ilvl w:val="1"/>
          <w:numId w:val="1"/>
        </w:numPr>
        <w:spacing w:after="0" w:line="240" w:lineRule="auto"/>
        <w:ind w:left="709"/>
        <w:jc w:val="both"/>
        <w:rPr>
          <w:rFonts w:cstheme="minorHAnsi"/>
        </w:rPr>
      </w:pPr>
      <w:r>
        <w:rPr>
          <w:rFonts w:cstheme="minorHAnsi"/>
        </w:rPr>
        <w:t>W przypadku konieczności zastąpienia ins</w:t>
      </w:r>
      <w:r w:rsidR="005947EC">
        <w:rPr>
          <w:rFonts w:cstheme="minorHAnsi"/>
        </w:rPr>
        <w:t>talacji z listy podstawowej, ARZ</w:t>
      </w:r>
      <w:r>
        <w:rPr>
          <w:rFonts w:cstheme="minorHAnsi"/>
        </w:rPr>
        <w:t xml:space="preserve"> poinformuje telefonicznie mieszkańca, którego </w:t>
      </w:r>
      <w:r w:rsidR="00E15139">
        <w:rPr>
          <w:rFonts w:cstheme="minorHAnsi"/>
        </w:rPr>
        <w:t>deklaracja</w:t>
      </w:r>
      <w:r>
        <w:rPr>
          <w:rFonts w:cstheme="minorHAnsi"/>
        </w:rPr>
        <w:t xml:space="preserve"> jest na liście rezerwowej i spełnia warunki określone w pkt 2., a który będzie mógł zostać przeniesiony na listę podstawową zgodnie z pkt. 3.6, o konieczności sporządzenia </w:t>
      </w:r>
      <w:r w:rsidRPr="00632951">
        <w:rPr>
          <w:rFonts w:cstheme="minorHAnsi"/>
        </w:rPr>
        <w:t>analizy technicznej możliwości posadowienia instalacji OZE</w:t>
      </w:r>
      <w:r>
        <w:rPr>
          <w:rFonts w:cstheme="minorHAnsi"/>
        </w:rPr>
        <w:t xml:space="preserve"> (dalej: analiza techniczna).</w:t>
      </w:r>
    </w:p>
    <w:p w:rsidR="00964777" w:rsidRDefault="00964777" w:rsidP="00964777">
      <w:pPr>
        <w:pStyle w:val="Akapitzlist"/>
        <w:numPr>
          <w:ilvl w:val="1"/>
          <w:numId w:val="1"/>
        </w:numPr>
        <w:spacing w:after="0" w:line="240" w:lineRule="auto"/>
        <w:ind w:left="709"/>
        <w:jc w:val="both"/>
        <w:rPr>
          <w:rFonts w:cstheme="minorHAnsi"/>
        </w:rPr>
      </w:pPr>
      <w:r>
        <w:rPr>
          <w:rFonts w:cstheme="minorHAnsi"/>
        </w:rPr>
        <w:lastRenderedPageBreak/>
        <w:t xml:space="preserve">Mieszkaniec zobowiązany będzie do sporządzenia na swój koszt </w:t>
      </w:r>
      <w:r w:rsidRPr="00632951">
        <w:rPr>
          <w:rFonts w:cstheme="minorHAnsi"/>
        </w:rPr>
        <w:t xml:space="preserve">analizy </w:t>
      </w:r>
      <w:r>
        <w:rPr>
          <w:rFonts w:cstheme="minorHAnsi"/>
        </w:rPr>
        <w:t>technicznej,</w:t>
      </w:r>
      <w:r w:rsidR="005947EC">
        <w:rPr>
          <w:rFonts w:cstheme="minorHAnsi"/>
        </w:rPr>
        <w:t xml:space="preserve"> wg wzoru przekazanego przez ARZ</w:t>
      </w:r>
      <w:r>
        <w:rPr>
          <w:rFonts w:cstheme="minorHAnsi"/>
        </w:rPr>
        <w:t>. Analizę techniczną mieszkaniec będzie obowiązany przedstawić</w:t>
      </w:r>
      <w:r w:rsidR="00E15139">
        <w:rPr>
          <w:rFonts w:cstheme="minorHAnsi"/>
        </w:rPr>
        <w:t>, nie później niż do 18</w:t>
      </w:r>
      <w:r>
        <w:rPr>
          <w:rFonts w:cstheme="minorHAnsi"/>
        </w:rPr>
        <w:t> października 2019 r.</w:t>
      </w:r>
    </w:p>
    <w:p w:rsidR="00964777" w:rsidRPr="003421F9" w:rsidRDefault="003421F9" w:rsidP="003421F9">
      <w:pPr>
        <w:pStyle w:val="Akapitzlist"/>
        <w:numPr>
          <w:ilvl w:val="1"/>
          <w:numId w:val="1"/>
        </w:numPr>
        <w:spacing w:after="0" w:line="240" w:lineRule="auto"/>
        <w:ind w:left="709" w:hanging="425"/>
        <w:jc w:val="both"/>
        <w:rPr>
          <w:rFonts w:cstheme="minorHAnsi"/>
        </w:rPr>
      </w:pPr>
      <w:r>
        <w:rPr>
          <w:rFonts w:cstheme="minorHAnsi"/>
        </w:rPr>
        <w:t xml:space="preserve"> </w:t>
      </w:r>
      <w:r w:rsidR="00964777" w:rsidRPr="003421F9">
        <w:rPr>
          <w:rFonts w:cstheme="minorHAnsi"/>
        </w:rPr>
        <w:t xml:space="preserve">W przypadku braku kontaktu telefonicznego z mieszkańcem w ciągu dwóch kolejnych dni lub niedostarczenia analizy technicznej w terminach wskazanych w punkcie 3.8, </w:t>
      </w:r>
      <w:r w:rsidR="005947EC" w:rsidRPr="003421F9">
        <w:rPr>
          <w:rFonts w:cstheme="minorHAnsi"/>
        </w:rPr>
        <w:t>ARZ</w:t>
      </w:r>
      <w:r w:rsidR="00964777" w:rsidRPr="003421F9">
        <w:rPr>
          <w:rFonts w:cstheme="minorHAnsi"/>
        </w:rPr>
        <w:t xml:space="preserve"> przeprowadzi procedurę, o której mowa w pkt 3.7 z kolejną osobą, wg warunków określonych w pkt 3.6.</w:t>
      </w:r>
    </w:p>
    <w:p w:rsidR="00964777" w:rsidRDefault="00964777" w:rsidP="003421F9">
      <w:pPr>
        <w:pStyle w:val="Akapitzlist"/>
        <w:numPr>
          <w:ilvl w:val="1"/>
          <w:numId w:val="1"/>
        </w:numPr>
        <w:tabs>
          <w:tab w:val="left" w:pos="851"/>
        </w:tabs>
        <w:spacing w:after="0" w:line="240" w:lineRule="auto"/>
        <w:ind w:left="709"/>
        <w:jc w:val="both"/>
        <w:rPr>
          <w:rFonts w:cstheme="minorHAnsi"/>
        </w:rPr>
      </w:pPr>
      <w:r>
        <w:rPr>
          <w:rFonts w:cstheme="minorHAnsi"/>
        </w:rPr>
        <w:t>Jeżeli analiza techniczna potwierdzi możliwość montażu instalacji, zostanie ona wpisana na listę podstawową, a mieszkaniec zostanie poinformowany o konieczności podpisania umowy z Gminą.</w:t>
      </w:r>
    </w:p>
    <w:p w:rsidR="00964777" w:rsidRDefault="00964777" w:rsidP="00964777">
      <w:pPr>
        <w:pStyle w:val="Akapitzlist"/>
        <w:numPr>
          <w:ilvl w:val="1"/>
          <w:numId w:val="1"/>
        </w:numPr>
        <w:tabs>
          <w:tab w:val="left" w:pos="851"/>
        </w:tabs>
        <w:spacing w:after="120" w:line="240" w:lineRule="auto"/>
        <w:ind w:left="709" w:hanging="357"/>
        <w:contextualSpacing w:val="0"/>
        <w:jc w:val="both"/>
        <w:rPr>
          <w:rFonts w:cstheme="minorHAnsi"/>
        </w:rPr>
      </w:pPr>
      <w:r>
        <w:rPr>
          <w:rFonts w:cstheme="minorHAnsi"/>
        </w:rPr>
        <w:t>Po podpisaniu umowy mieszkaniec zo</w:t>
      </w:r>
      <w:bookmarkStart w:id="0" w:name="_GoBack"/>
      <w:bookmarkEnd w:id="0"/>
      <w:r>
        <w:rPr>
          <w:rFonts w:cstheme="minorHAnsi"/>
        </w:rPr>
        <w:t xml:space="preserve">bowiązany będzie wpłacić zaliczkę zgodnie z </w:t>
      </w:r>
      <w:r w:rsidRPr="0045654A">
        <w:rPr>
          <w:rFonts w:cstheme="minorHAnsi"/>
        </w:rPr>
        <w:t>§5</w:t>
      </w:r>
      <w:r>
        <w:rPr>
          <w:rFonts w:cstheme="minorHAnsi"/>
        </w:rPr>
        <w:t xml:space="preserve"> pkt 4 Umowy organizacyjno-finansowej.</w:t>
      </w:r>
    </w:p>
    <w:p w:rsidR="00964777" w:rsidRPr="00400353" w:rsidRDefault="005947EC" w:rsidP="00964777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cstheme="minorHAnsi"/>
        </w:rPr>
      </w:pPr>
      <w:r>
        <w:rPr>
          <w:rFonts w:cstheme="minorHAnsi"/>
        </w:rPr>
        <w:t>ARZ</w:t>
      </w:r>
      <w:r w:rsidR="00964777">
        <w:rPr>
          <w:rFonts w:cstheme="minorHAnsi"/>
        </w:rPr>
        <w:t xml:space="preserve"> dokona weryfikacji zgłoszeń udziału w naborze uzupełniającym pod względem spełnienia wszystkich warunków udziału w naborze uzupełniającym oraz pod względem braków formalnych zgłoszeń udziału w naborze. Pozytywna weryfikacja nie uchybia prawu późniejszego wykluczenia zgłaszającego w razie stwierdzenia braku spełnienia wszystkich warunków. W momencie negatywnej weryfikacji zgłoszenie zostanie odrzucone i do projektu zostanie wybrana kolejna osoba z listy spełniająca warunki naboru uzupełniającego.</w:t>
      </w:r>
    </w:p>
    <w:p w:rsidR="00964777" w:rsidRDefault="00964777" w:rsidP="00964777">
      <w:pPr>
        <w:pStyle w:val="Akapitzlist"/>
        <w:spacing w:after="0" w:line="240" w:lineRule="auto"/>
        <w:jc w:val="both"/>
        <w:rPr>
          <w:rFonts w:cstheme="minorHAnsi"/>
        </w:rPr>
      </w:pPr>
    </w:p>
    <w:p w:rsidR="00964777" w:rsidRPr="00D323B5" w:rsidRDefault="00964777" w:rsidP="00964777">
      <w:pPr>
        <w:pStyle w:val="Akapitzlist"/>
        <w:spacing w:after="0" w:line="240" w:lineRule="auto"/>
        <w:jc w:val="both"/>
        <w:rPr>
          <w:rFonts w:cstheme="minorHAnsi"/>
        </w:rPr>
      </w:pPr>
    </w:p>
    <w:p w:rsidR="00964777" w:rsidRPr="00D323B5" w:rsidRDefault="00964777" w:rsidP="00964777">
      <w:pPr>
        <w:tabs>
          <w:tab w:val="left" w:pos="5245"/>
        </w:tabs>
        <w:spacing w:line="256" w:lineRule="auto"/>
        <w:jc w:val="both"/>
        <w:rPr>
          <w:rFonts w:cstheme="minorHAnsi"/>
          <w:b/>
          <w:bCs/>
        </w:rPr>
      </w:pPr>
    </w:p>
    <w:p w:rsidR="00964777" w:rsidRDefault="00964777" w:rsidP="00964777">
      <w:pPr>
        <w:jc w:val="both"/>
        <w:rPr>
          <w:noProof/>
        </w:rPr>
      </w:pPr>
    </w:p>
    <w:p w:rsidR="00964777" w:rsidRDefault="00964777" w:rsidP="00964777"/>
    <w:p w:rsidR="003549DE" w:rsidRDefault="003549DE"/>
    <w:sectPr w:rsidR="003549D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46BD" w:rsidRDefault="008346BD" w:rsidP="00964777">
      <w:pPr>
        <w:spacing w:after="0" w:line="240" w:lineRule="auto"/>
      </w:pPr>
      <w:r>
        <w:separator/>
      </w:r>
    </w:p>
  </w:endnote>
  <w:endnote w:type="continuationSeparator" w:id="0">
    <w:p w:rsidR="008346BD" w:rsidRDefault="008346BD" w:rsidP="00964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2373007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755532" w:rsidRDefault="000A7FEF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421F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421F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55532" w:rsidRDefault="008346B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46BD" w:rsidRDefault="008346BD" w:rsidP="00964777">
      <w:pPr>
        <w:spacing w:after="0" w:line="240" w:lineRule="auto"/>
      </w:pPr>
      <w:r>
        <w:separator/>
      </w:r>
    </w:p>
  </w:footnote>
  <w:footnote w:type="continuationSeparator" w:id="0">
    <w:p w:rsidR="008346BD" w:rsidRDefault="008346BD" w:rsidP="00964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53D" w:rsidRDefault="005947EC">
    <w:pPr>
      <w:pStyle w:val="Nagwek"/>
    </w:pPr>
    <w:r>
      <w:rPr>
        <w:noProof/>
        <w:lang w:eastAsia="pl-PL"/>
      </w:rPr>
      <w:drawing>
        <wp:inline distT="0" distB="0" distL="0" distR="0" wp14:anchorId="0653E247">
          <wp:extent cx="5952490" cy="6096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249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00553D" w:rsidRDefault="008346B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ED6478"/>
    <w:multiLevelType w:val="multilevel"/>
    <w:tmpl w:val="30ACBD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777"/>
    <w:rsid w:val="000A7FEF"/>
    <w:rsid w:val="001459CB"/>
    <w:rsid w:val="001F0B7C"/>
    <w:rsid w:val="002C03D7"/>
    <w:rsid w:val="003421F9"/>
    <w:rsid w:val="003549DE"/>
    <w:rsid w:val="005947EC"/>
    <w:rsid w:val="008346BD"/>
    <w:rsid w:val="008456BE"/>
    <w:rsid w:val="00875A29"/>
    <w:rsid w:val="00964777"/>
    <w:rsid w:val="00DB3021"/>
    <w:rsid w:val="00E15139"/>
    <w:rsid w:val="00EC3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FF85F09-2F23-4F02-A6D2-E74603CA4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477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647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4777"/>
  </w:style>
  <w:style w:type="paragraph" w:styleId="Stopka">
    <w:name w:val="footer"/>
    <w:basedOn w:val="Normalny"/>
    <w:link w:val="StopkaZnak"/>
    <w:uiPriority w:val="99"/>
    <w:unhideWhenUsed/>
    <w:rsid w:val="009647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4777"/>
  </w:style>
  <w:style w:type="paragraph" w:styleId="Tekstdymka">
    <w:name w:val="Balloon Text"/>
    <w:basedOn w:val="Normalny"/>
    <w:link w:val="TekstdymkaZnak"/>
    <w:uiPriority w:val="99"/>
    <w:semiHidden/>
    <w:unhideWhenUsed/>
    <w:rsid w:val="00E151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51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673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Wesołowska</dc:creator>
  <cp:keywords/>
  <dc:description/>
  <cp:lastModifiedBy>Justyna Wesołowska</cp:lastModifiedBy>
  <cp:revision>6</cp:revision>
  <cp:lastPrinted>2019-09-27T12:22:00Z</cp:lastPrinted>
  <dcterms:created xsi:type="dcterms:W3CDTF">2019-09-18T11:02:00Z</dcterms:created>
  <dcterms:modified xsi:type="dcterms:W3CDTF">2019-09-27T12:40:00Z</dcterms:modified>
</cp:coreProperties>
</file>